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EC0B3">
      <w:pPr>
        <w:spacing w:line="560" w:lineRule="exact"/>
        <w:jc w:val="left"/>
        <w:rPr>
          <w:rFonts w:hint="eastAsia" w:ascii="仿宋" w:hAnsi="仿宋" w:eastAsia="仿宋" w:cs="方正仿宋_GBK"/>
          <w:color w:val="auto"/>
          <w:sz w:val="30"/>
          <w:szCs w:val="30"/>
        </w:rPr>
      </w:pPr>
    </w:p>
    <w:p w14:paraId="26EDE5E4">
      <w:pPr>
        <w:spacing w:line="560" w:lineRule="exact"/>
        <w:jc w:val="left"/>
        <w:rPr>
          <w:rFonts w:hint="eastAsia" w:ascii="仿宋" w:hAnsi="仿宋" w:eastAsia="仿宋" w:cs="方正仿宋_GBK"/>
          <w:color w:val="auto"/>
          <w:sz w:val="30"/>
          <w:szCs w:val="30"/>
        </w:rPr>
      </w:pPr>
      <w:r>
        <w:rPr>
          <w:rFonts w:hint="eastAsia" w:ascii="仿宋" w:hAnsi="仿宋" w:eastAsia="仿宋" w:cs="方正仿宋_GBK"/>
          <w:color w:val="auto"/>
          <w:sz w:val="30"/>
          <w:szCs w:val="30"/>
        </w:rPr>
        <w:t>附件1：</w:t>
      </w:r>
      <w:bookmarkStart w:id="0" w:name="_GoBack"/>
      <w:bookmarkEnd w:id="0"/>
    </w:p>
    <w:p w14:paraId="42A17D31">
      <w:pPr>
        <w:spacing w:line="560" w:lineRule="exact"/>
        <w:jc w:val="left"/>
        <w:rPr>
          <w:rFonts w:hint="eastAsia" w:ascii="仿宋" w:hAnsi="仿宋" w:eastAsia="仿宋" w:cs="方正仿宋_GBK"/>
          <w:color w:val="auto"/>
          <w:sz w:val="30"/>
          <w:szCs w:val="30"/>
        </w:rPr>
      </w:pPr>
    </w:p>
    <w:tbl>
      <w:tblPr>
        <w:tblStyle w:val="5"/>
        <w:tblW w:w="868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790"/>
        <w:gridCol w:w="2202"/>
        <w:gridCol w:w="1016"/>
        <w:gridCol w:w="2100"/>
      </w:tblGrid>
      <w:tr w14:paraId="5AE72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B33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8E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42A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581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6D2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价格</w:t>
            </w:r>
          </w:p>
        </w:tc>
      </w:tr>
      <w:tr w14:paraId="503A6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7B4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5AD5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包布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A255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单层200*150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2A4B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C5480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DCC3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C5D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479B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包布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5348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单层95*140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659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DB2C2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95BC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47F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1F44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包布(生白布)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4A2C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单层95*140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859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ABB5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D098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5F46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B3E4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包布单层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EADE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单层110*110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B6B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49F5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D935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ABE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2190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包布单层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586F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单层115*105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C0CC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95CFA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10CA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CCE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199D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被套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821B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160*220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220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17D7E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0C33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971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0903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被套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33D8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值班室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A66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E3E6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A0DC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FF3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2054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被芯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10A5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150*200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76A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A0BCE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AACD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9C8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B841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病号服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7E4C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88E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5A901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5525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896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5D86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病人服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BD8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2FB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5140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51BD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72A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08E0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病人裤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9190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01C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8F9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E02A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1CB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7F82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布隔离服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58E8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2DF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0BB7C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18C1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8F6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29DE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参观衣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304B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64B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49FD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8E97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F5C5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C0D1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床单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CE0E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160*2.6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A3D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6ADEF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C44A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86B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EAA4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床单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86B0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值班室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455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FF072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BCA6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625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ED71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床垫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D292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8B1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4D272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FC14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08E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4798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大包布(双层)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CB4A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双层155*225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BDA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8EEB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F72A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44D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7F18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大布市(双孔)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3E5E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双层210*390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181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D8CC2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0E25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37A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73C3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大单单层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E703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单层280*170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F3E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167F7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42BC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7DB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B291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大单双层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386D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双层250*190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ACD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DC8D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EE4D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4E5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9C54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B897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三层120*120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3E7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C9989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E00C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5A1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B0DC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7927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三层330*210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581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B81C7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EFDA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C32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EB23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大毛巾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7F50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707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77E0D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86B2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834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9CCB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大中单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AE53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2*1.7米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CF6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2FC23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20AC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83B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E77A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单层包布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440F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单层150*150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AD4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65837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3455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6E3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20BC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单层小单(生白布)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94E0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单层65*85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F0D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5C2A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28FE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3D0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7505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单层中单(生白布)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1C36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单层90*180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A0F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15B9E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420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47C7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1140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垫棉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0C6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90*200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599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F64AC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6E30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288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2803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2DAF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3.2*2.2米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9F67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945AD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98E4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BE96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184B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7AD8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双层180*10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FA8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41ED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6553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A1D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FBF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4777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双层50*50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A38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D5F4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5EA3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9D7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88FC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短袖护士分体服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4017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601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DC10D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238A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ECD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BA68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短袖护士分体服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E11E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706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19B0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5290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5E8A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9C57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短袖护士分体服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49A3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10C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AC1F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97F7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0FC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5462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防尘套(呼吸机用)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EDFE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单层65*80*150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032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C51C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878B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A75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2090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防水布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30A1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D34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5165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6E38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B6A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121D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防水单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75DE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BCA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1140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F088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275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DCF1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防水枕套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C33E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E5D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7E407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86ED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B1D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B00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分体手术衣(绿）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96B0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6078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9C8A5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2175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259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1CD6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盖单双层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1DA1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7B5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01CD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02A0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BC7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4295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盖棉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7CA9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096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床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FA9D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739A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0B6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D367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护士长袖分体服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BF6E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4L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352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467C1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886A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A0B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F045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护士长袖分体服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5C9D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4L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FA7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36B3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0371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BF8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1D2D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护士长雁翎帽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5D0E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200*180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54B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0C40F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68DB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60CE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875C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护士短袖分体服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4E2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4L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136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5654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D7CC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4C2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486E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护士分体服（长袖）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D98D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683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C4BB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34EE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A84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2E54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护士服(白大褂)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63AB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76E8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8356F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5DEE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A18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C5E2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护士服(短袖)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ECE2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M码（高端面料）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031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11449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328F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1FC4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4CAE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护士裤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DCE0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FB7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0C50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044A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7A0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360A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护士裤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D9AD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冬M码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6E1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37ABE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2FE8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4F16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8739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护士毛衣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4460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2XL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569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24BC4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6D2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EF9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A928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护士帽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D4E2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E24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A145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CB27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444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53AB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护士帽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D8F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一杠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E57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2F7B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6211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F7D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D8DE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护士鞋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4A5C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2024款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EB0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3B19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D3E4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42C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DA74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护士雁翎帽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60AC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200*180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A246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CDFB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80A4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07E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BA43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甲状腺洞巾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DBDF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三层125*75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02B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75BE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B235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E66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2838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甲状腺洞巾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B6A4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三层290*220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723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C6B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AA83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E35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35E4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甲状腺洞巾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30F0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三层50*50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2FE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ABE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1175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A67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CC3E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洁净服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A53D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A6E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A34F3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2EA8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F5F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C8D4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介入室工作服(男)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462F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0EE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3EADD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0343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028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A5DE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开颅洞巾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78D9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三层120*120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433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2E85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0827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74E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5030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开颅洞巾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56D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三层310*210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D21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9BEC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267F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D9A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1D6E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捆朐带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62CD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常规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76F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BDC5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31C6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0DEC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F4CA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帽子（男医生）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A4E2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常规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A5E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15E3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7504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6DAB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8B5C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帽子（女医生）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434A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常规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3A5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C5B2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1560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F39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FD0D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内包布(生白布)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4790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单层200*150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4FF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51DD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75AF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ED3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F007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内包布(双层)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6515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单层115*115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092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1888D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A4F9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ADB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FAE8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内包布(双层)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76B9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双层120*130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DBB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103E9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55ED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1815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21D3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内包布单层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1A51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单层110*120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F9B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EFE16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4F41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D9D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FB8D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男短袖白大挂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34EC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17F1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AC6C5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DF16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DFB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09E9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男护士鞋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B2AC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C9A1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FAC2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95C3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319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8B18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女短袖白大挂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BC27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218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B0F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4FF9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6C5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E2C2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盆外包布(双层)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403D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双层110*110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00A0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B3BA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1DD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567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3022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剖腹洞巾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D3C6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三层120*120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776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D4FF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1F7E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CA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577B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剖腹洞巾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7E3D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三层310*210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817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F849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081B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0B3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CE72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剖腹洞巾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2EF4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三层330*210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300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F6CA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2733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479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93E6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社套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B003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常规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BBA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A811B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5A7C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DA4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B092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手术病员服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D28D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2D7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42E84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739F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3B8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208B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手术病员服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9393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XXXL码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60D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E3EF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0231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35F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C4C7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手术病员服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3E67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儿童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DAC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0095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EED1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53E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EFD5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手术病员裤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C817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493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5DF2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4A87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97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DB9B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手术巾单层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B9C4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单层140*185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BCB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287DF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BB13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EA2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CD2F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手术室工作服套装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702C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6F1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2A266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2E8F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D52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99A8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手术拖鞋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573F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2XL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BED5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DE982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FB6C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78D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0284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手术衣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3AE7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FCA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9D86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352A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6B8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A94A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双层中单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2A13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1.2*1.2米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1CC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3D27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B3D4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12B7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2772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外包布(单层)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3A39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单层130*120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CAD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A203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DC55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687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E5B4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外包布(单层)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56BB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单层175*155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2B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5B29E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5D37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29F7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7148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外包布(双层)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0C58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双层120*120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3671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48310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BFE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30F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35FB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外包布(双层)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C5A5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双层160*160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86B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D041D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2E4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960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4A45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外包布(双层)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509F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双层175*155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9C1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2E4A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316B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856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7B0B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洗手护士服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4BA8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2CD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7EFF6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AC65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561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303A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洗手衣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ED62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A00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04A7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E4CD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58C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4061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洗手衣（长袖）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8B3A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紫色2XL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60A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F35C8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090B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15B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BE03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洗手衣(裤)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64FC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E63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3A79B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E9C8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BC37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D331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洗手衣(上衣)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7F2B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FAE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371E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24A9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76C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20A6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小巾单层(手术室)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1341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单层90*75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FA0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5A3F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FFCE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BA0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9BAB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小手术市单层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06B5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单层115*75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644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2B7D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E6A5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D1A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66BB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新护士裤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ED7F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687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0E13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7954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F4B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8728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新生儿室工作服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747C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0EF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821F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2FA4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4BC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59E3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新生儿室工作服(护士套装)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1064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4BE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AD4A9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E572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192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7B2C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新生儿室工作帽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1E45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常规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534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049A8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7E78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1B8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4D5B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巡回护士服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08EB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903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63B47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ECF9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C98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BA98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盐内包布(单层)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E123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单层100*100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6728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39B47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3F66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873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E6C8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医生/医技服(男款白大褂)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1736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D8F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41249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930F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174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43D1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医生工作服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C013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8A6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8E4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5905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2FA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976D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浴巾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FE5A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1D5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22580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ACE0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E76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6278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孕妇护士服(白大褂)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3D3D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CB3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5FA3B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6B6F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D68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3DEB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罩衣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814F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CB5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5B587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C666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DF7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88A2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枕套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5AC4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50*80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CD4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1D04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7E19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7C0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40D7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枕套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CCA4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值班室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507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ED33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EF33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A43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C3AC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枕芯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A364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40*55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4F9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F7BD5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4A2A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5ED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E336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治疗巾(供应室)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021A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单层90*70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CAE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A5E39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28D8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2C3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B86A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治疗巾单层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C05F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单层80*50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E86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BB603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199F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11E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D5C3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中单单层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C843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单层180*150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9E2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20F2D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7340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148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CDFB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中单单层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882C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单层180*90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881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853A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7CAF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703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EA71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中巾单层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555E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单县185*150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6DF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909D4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1F4D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6C25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7F1B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主任服(男白大褂)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2F16B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7DF3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4F1A60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475A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D7E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279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37A4A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主任服(女白大褂)</w:t>
            </w:r>
          </w:p>
        </w:tc>
        <w:tc>
          <w:tcPr>
            <w:tcW w:w="2202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1308E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M码</w:t>
            </w:r>
          </w:p>
        </w:tc>
        <w:tc>
          <w:tcPr>
            <w:tcW w:w="1016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012A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2100" w:type="dxa"/>
            <w:tcBorders>
              <w:top w:val="single" w:color="008080" w:sz="4" w:space="0"/>
              <w:left w:val="single" w:color="008080" w:sz="4" w:space="0"/>
              <w:bottom w:val="single" w:color="008080" w:sz="4" w:space="0"/>
              <w:right w:val="single" w:color="008080" w:sz="4" w:space="0"/>
            </w:tcBorders>
            <w:shd w:val="clear" w:color="auto" w:fill="auto"/>
            <w:noWrap/>
            <w:vAlign w:val="center"/>
          </w:tcPr>
          <w:p w14:paraId="5033C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</w:tbl>
    <w:p w14:paraId="59ABD6E3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15364275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52D72735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5E758DEB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5DB5B86E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5BBCEEC4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65533451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005809EB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5B797835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3153DCA1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2057444E">
      <w:pPr>
        <w:spacing w:line="560" w:lineRule="exact"/>
        <w:jc w:val="center"/>
        <w:rPr>
          <w:rFonts w:hint="eastAsia" w:cs="方正仿宋_GBK" w:asciiTheme="majorEastAsia" w:hAnsiTheme="majorEastAsia" w:eastAsiaTheme="majorEastAsia"/>
          <w:color w:val="auto"/>
          <w:sz w:val="52"/>
          <w:szCs w:val="52"/>
        </w:rPr>
      </w:pPr>
    </w:p>
    <w:p w14:paraId="2FE01DB5">
      <w:pPr>
        <w:spacing w:line="560" w:lineRule="exact"/>
        <w:jc w:val="left"/>
        <w:rPr>
          <w:rFonts w:hint="eastAsia" w:ascii="仿宋" w:hAnsi="仿宋" w:eastAsia="仿宋" w:cs="方正仿宋_GBK"/>
          <w:color w:val="auto"/>
          <w:sz w:val="32"/>
          <w:szCs w:val="32"/>
        </w:rPr>
      </w:pPr>
    </w:p>
    <w:sectPr>
      <w:pgSz w:w="11906" w:h="16838"/>
      <w:pgMar w:top="1531" w:right="1134" w:bottom="1985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N2FhOGFiMzBmZmMxNmEzZDg3YzllMTRmNGU4NTIifQ=="/>
  </w:docVars>
  <w:rsids>
    <w:rsidRoot w:val="004123E3"/>
    <w:rsid w:val="00110C38"/>
    <w:rsid w:val="0015768A"/>
    <w:rsid w:val="00197D3E"/>
    <w:rsid w:val="001A059E"/>
    <w:rsid w:val="00226B57"/>
    <w:rsid w:val="003A3145"/>
    <w:rsid w:val="004123E3"/>
    <w:rsid w:val="00520998"/>
    <w:rsid w:val="00580724"/>
    <w:rsid w:val="005E3FAF"/>
    <w:rsid w:val="006E71F8"/>
    <w:rsid w:val="007F52BD"/>
    <w:rsid w:val="007F57F1"/>
    <w:rsid w:val="009C3796"/>
    <w:rsid w:val="009E7438"/>
    <w:rsid w:val="00C90B30"/>
    <w:rsid w:val="00CC67A7"/>
    <w:rsid w:val="00D61AFE"/>
    <w:rsid w:val="00DA7EA2"/>
    <w:rsid w:val="00F82D7E"/>
    <w:rsid w:val="09C13279"/>
    <w:rsid w:val="11D861DF"/>
    <w:rsid w:val="13197FDF"/>
    <w:rsid w:val="160D5A2D"/>
    <w:rsid w:val="17DB1233"/>
    <w:rsid w:val="18131D1F"/>
    <w:rsid w:val="18D37204"/>
    <w:rsid w:val="19655B43"/>
    <w:rsid w:val="1C972DA9"/>
    <w:rsid w:val="1E6F2A6C"/>
    <w:rsid w:val="1F242A63"/>
    <w:rsid w:val="1FE126E5"/>
    <w:rsid w:val="21026DD4"/>
    <w:rsid w:val="25697202"/>
    <w:rsid w:val="25997587"/>
    <w:rsid w:val="259F2E44"/>
    <w:rsid w:val="2C8D37FD"/>
    <w:rsid w:val="30D95938"/>
    <w:rsid w:val="3C914BA2"/>
    <w:rsid w:val="44974782"/>
    <w:rsid w:val="49A14359"/>
    <w:rsid w:val="4A21095A"/>
    <w:rsid w:val="50514529"/>
    <w:rsid w:val="510720DA"/>
    <w:rsid w:val="516A7EFA"/>
    <w:rsid w:val="52393ABB"/>
    <w:rsid w:val="524644C3"/>
    <w:rsid w:val="533F3160"/>
    <w:rsid w:val="56441CCC"/>
    <w:rsid w:val="56DF0A43"/>
    <w:rsid w:val="594943C0"/>
    <w:rsid w:val="5B4D5335"/>
    <w:rsid w:val="5B7E6A7C"/>
    <w:rsid w:val="5CB8374E"/>
    <w:rsid w:val="5F6D5A6F"/>
    <w:rsid w:val="60003F04"/>
    <w:rsid w:val="65E8456C"/>
    <w:rsid w:val="672657D9"/>
    <w:rsid w:val="6C702411"/>
    <w:rsid w:val="734E118D"/>
    <w:rsid w:val="75853B7E"/>
    <w:rsid w:val="78B84A90"/>
    <w:rsid w:val="7F8E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脚 Char"/>
    <w:basedOn w:val="7"/>
    <w:link w:val="4"/>
    <w:qFormat/>
    <w:uiPriority w:val="0"/>
    <w:rPr>
      <w:sz w:val="18"/>
      <w:szCs w:val="24"/>
    </w:rPr>
  </w:style>
  <w:style w:type="character" w:customStyle="1" w:styleId="10">
    <w:name w:val="日期 Char"/>
    <w:basedOn w:val="7"/>
    <w:link w:val="3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1066</Words>
  <Characters>1227</Characters>
  <Lines>33</Lines>
  <Paragraphs>9</Paragraphs>
  <TotalTime>66</TotalTime>
  <ScaleCrop>false</ScaleCrop>
  <LinksUpToDate>false</LinksUpToDate>
  <CharactersWithSpaces>1227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2023-07-07T02:29:00Z</dcterms:created>
  <dc:creator>Administrator</dc:creator>
  <cp:lastModifiedBy>庞晋伟</cp:lastModifiedBy>
  <dcterms:modified xsi:type="dcterms:W3CDTF">2025-10-31T06:21:40Z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CAF6B8AF33384570ABDF86CCC86CFEA2_13</vt:lpwstr>
  </property>
  <property fmtid="{D5CDD505-2E9C-101B-9397-08002B2CF9AE}" pid="4" name="KSOTemplateDocerSaveRecord">
    <vt:lpwstr>eyJoZGlkIjoiZTA4NzIyN2MxYTlmMzQ1NGE2MjU5NWRkMjhlOGMxYTAiLCJ1c2VySWQiOiI1ODUwNjMyMjMifQ==</vt:lpwstr>
  </property>
</Properties>
</file>